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B5" w:rsidRDefault="004B18B5" w:rsidP="004B18B5">
      <w:pPr>
        <w:jc w:val="center"/>
      </w:pPr>
      <w:r>
        <w:rPr>
          <w:noProof/>
        </w:rPr>
        <w:drawing>
          <wp:inline distT="0" distB="0" distL="0" distR="0">
            <wp:extent cx="4000500" cy="1400175"/>
            <wp:effectExtent l="0" t="0" r="0" b="9525"/>
            <wp:docPr id="1" name="Immagine 1" descr="http://www.caivalleroveto.i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ivalleroveto.it/imag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B5" w:rsidRPr="00247921" w:rsidRDefault="004B18B5" w:rsidP="004B18B5">
      <w:pPr>
        <w:rPr>
          <w:rFonts w:ascii="Times New Roman" w:hAnsi="Times New Roman" w:cs="Times New Roman"/>
          <w:sz w:val="24"/>
          <w:szCs w:val="24"/>
        </w:rPr>
      </w:pPr>
      <w:r w:rsidRPr="00247921">
        <w:rPr>
          <w:rFonts w:ascii="Times New Roman" w:hAnsi="Times New Roman" w:cs="Times New Roman"/>
          <w:sz w:val="24"/>
          <w:szCs w:val="24"/>
        </w:rPr>
        <w:t>Via Porta Maggiore s.n.c.  67054 Civitella Roveto (AQ)   valleroveto@cai.it</w:t>
      </w:r>
    </w:p>
    <w:tbl>
      <w:tblPr>
        <w:tblStyle w:val="Grigliatabella"/>
        <w:tblW w:w="0" w:type="auto"/>
        <w:jc w:val="center"/>
        <w:tblLook w:val="04A0"/>
      </w:tblPr>
      <w:tblGrid>
        <w:gridCol w:w="10682"/>
      </w:tblGrid>
      <w:tr w:rsidR="004B18B5" w:rsidTr="00396DBC">
        <w:trPr>
          <w:jc w:val="center"/>
        </w:trPr>
        <w:tc>
          <w:tcPr>
            <w:tcW w:w="0" w:type="auto"/>
          </w:tcPr>
          <w:p w:rsidR="0091452B" w:rsidRDefault="004B18B5" w:rsidP="00396D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ESCURSIONE SOCIALE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 domenica </w:t>
            </w:r>
            <w:r w:rsidR="0091452B">
              <w:rPr>
                <w:rFonts w:ascii="Times New Roman" w:hAnsi="Times New Roman" w:cs="Times New Roman"/>
                <w:b/>
                <w:sz w:val="28"/>
                <w:szCs w:val="28"/>
              </w:rPr>
              <w:t>23 aprile</w:t>
            </w:r>
            <w:r w:rsidRPr="004B1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  <w:p w:rsidR="004B18B5" w:rsidRDefault="004B18B5" w:rsidP="00396DB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52B">
              <w:rPr>
                <w:rFonts w:ascii="Times New Roman" w:hAnsi="Times New Roman" w:cs="Times New Roman"/>
                <w:sz w:val="28"/>
                <w:szCs w:val="28"/>
              </w:rPr>
              <w:t>(recupero di quella del 5 marzo, annullata)</w:t>
            </w:r>
          </w:p>
        </w:tc>
      </w:tr>
      <w:tr w:rsidR="004B18B5" w:rsidTr="00396DBC">
        <w:trPr>
          <w:jc w:val="center"/>
        </w:trPr>
        <w:tc>
          <w:tcPr>
            <w:tcW w:w="0" w:type="auto"/>
          </w:tcPr>
          <w:p w:rsidR="004B18B5" w:rsidRDefault="004B18B5" w:rsidP="00396DBC">
            <w:pPr>
              <w:jc w:val="center"/>
            </w:pPr>
          </w:p>
        </w:tc>
      </w:tr>
      <w:tr w:rsidR="004B18B5" w:rsidTr="00396DBC">
        <w:trPr>
          <w:jc w:val="center"/>
        </w:trPr>
        <w:tc>
          <w:tcPr>
            <w:tcW w:w="0" w:type="auto"/>
          </w:tcPr>
          <w:p w:rsidR="004B18B5" w:rsidRPr="00D10BB2" w:rsidRDefault="004B18B5" w:rsidP="00396D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MONTE LONGAGNA m.1771, </w:t>
            </w:r>
            <w:r w:rsidRPr="00D10B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da Luco dei Marsi, gruppo Monti del Fucino</w:t>
            </w:r>
          </w:p>
          <w:p w:rsidR="004B18B5" w:rsidRPr="00D10BB2" w:rsidRDefault="004B18B5" w:rsidP="00396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BB2">
              <w:rPr>
                <w:rFonts w:ascii="Times New Roman" w:hAnsi="Times New Roman" w:cs="Times New Roman"/>
                <w:b/>
                <w:sz w:val="28"/>
                <w:szCs w:val="28"/>
              </w:rPr>
              <w:t>uscita didattica del Corso di escursionismo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Difficoltà E</w:t>
            </w:r>
          </w:p>
        </w:tc>
      </w:tr>
      <w:tr w:rsidR="004B18B5" w:rsidTr="00396DBC">
        <w:trPr>
          <w:jc w:val="center"/>
        </w:trPr>
        <w:tc>
          <w:tcPr>
            <w:tcW w:w="0" w:type="auto"/>
          </w:tcPr>
          <w:p w:rsidR="004B18B5" w:rsidRDefault="004B18B5" w:rsidP="00396DBC">
            <w:r>
              <w:rPr>
                <w:rFonts w:ascii="Times New Roman" w:hAnsi="Times New Roman" w:cs="Times New Roman"/>
                <w:sz w:val="28"/>
                <w:szCs w:val="28"/>
              </w:rPr>
              <w:t>dislivello in salita m-1000  tempo di  salita ore 3</w:t>
            </w:r>
          </w:p>
        </w:tc>
      </w:tr>
      <w:tr w:rsidR="004B18B5" w:rsidTr="00396DBC">
        <w:trPr>
          <w:jc w:val="center"/>
        </w:trPr>
        <w:tc>
          <w:tcPr>
            <w:tcW w:w="0" w:type="auto"/>
          </w:tcPr>
          <w:p w:rsidR="004B18B5" w:rsidRDefault="004B18B5" w:rsidP="00396DBC">
            <w:r>
              <w:rPr>
                <w:rFonts w:ascii="Times New Roman" w:hAnsi="Times New Roman" w:cs="Times New Roman"/>
                <w:sz w:val="28"/>
                <w:szCs w:val="28"/>
              </w:rPr>
              <w:t>dislivello in discesa  m. 1000      tempo discesa  2,30</w:t>
            </w:r>
          </w:p>
        </w:tc>
      </w:tr>
      <w:tr w:rsidR="004B18B5" w:rsidTr="00396DBC">
        <w:trPr>
          <w:jc w:val="center"/>
        </w:trPr>
        <w:tc>
          <w:tcPr>
            <w:tcW w:w="0" w:type="auto"/>
          </w:tcPr>
          <w:p w:rsidR="004B18B5" w:rsidRDefault="004B18B5" w:rsidP="0039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km totali      </w:t>
            </w:r>
          </w:p>
          <w:p w:rsidR="004B18B5" w:rsidRDefault="004B18B5" w:rsidP="00396DBC">
            <w:r>
              <w:rPr>
                <w:rFonts w:ascii="Times New Roman" w:hAnsi="Times New Roman" w:cs="Times New Roman"/>
                <w:sz w:val="28"/>
                <w:szCs w:val="28"/>
              </w:rPr>
              <w:t>tempo  complessivo   6,30 (comprese soste)</w:t>
            </w:r>
          </w:p>
        </w:tc>
      </w:tr>
      <w:tr w:rsidR="004B18B5" w:rsidTr="00396DBC">
        <w:trPr>
          <w:jc w:val="center"/>
        </w:trPr>
        <w:tc>
          <w:tcPr>
            <w:tcW w:w="0" w:type="auto"/>
          </w:tcPr>
          <w:p w:rsidR="004B18B5" w:rsidRDefault="004B18B5" w:rsidP="00396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7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Descrizione itinerario</w:t>
            </w:r>
            <w:r w:rsidRPr="0096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8B5" w:rsidRPr="00D10BB2" w:rsidRDefault="004B18B5" w:rsidP="0039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BB2">
              <w:rPr>
                <w:rFonts w:ascii="Times New Roman" w:hAnsi="Times New Roman" w:cs="Times New Roman"/>
                <w:sz w:val="28"/>
                <w:szCs w:val="28"/>
              </w:rPr>
              <w:t xml:space="preserve">salita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dal parco S. L</w:t>
            </w:r>
            <w:r w:rsidRPr="00D10BB2">
              <w:rPr>
                <w:rFonts w:ascii="Times New Roman" w:hAnsi="Times New Roman" w:cs="Times New Roman"/>
                <w:sz w:val="28"/>
                <w:szCs w:val="28"/>
              </w:rPr>
              <w:t>eonardo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m. 725</w:t>
            </w:r>
            <w:r w:rsidRPr="00D10BB2">
              <w:rPr>
                <w:rFonts w:ascii="Times New Roman" w:hAnsi="Times New Roman" w:cs="Times New Roman"/>
                <w:sz w:val="28"/>
                <w:szCs w:val="28"/>
              </w:rPr>
              <w:t xml:space="preserve">, passaggio per Fonte Longagna, vetta, attraversamento della cresta fino al valico all’inizio del Vallone “dei 100 Pozzi”, discesa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per sentiero fino al bivio  che incontra quello della salita.</w:t>
            </w:r>
          </w:p>
          <w:p w:rsidR="004B18B5" w:rsidRDefault="004B18B5" w:rsidP="00396DBC"/>
        </w:tc>
      </w:tr>
      <w:tr w:rsidR="004B18B5" w:rsidTr="00396DBC">
        <w:trPr>
          <w:jc w:val="center"/>
        </w:trPr>
        <w:tc>
          <w:tcPr>
            <w:tcW w:w="0" w:type="auto"/>
          </w:tcPr>
          <w:p w:rsidR="004B18B5" w:rsidRDefault="004B18B5" w:rsidP="00396DB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47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APPUNTAMENTO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alle ore 8 all’inizio di Luco dei Marsi (cartello indicatore per cimitero), da qui si va in auto fino al Parco S.Leonardo</w:t>
            </w:r>
          </w:p>
          <w:p w:rsidR="004B18B5" w:rsidRPr="001C3191" w:rsidRDefault="004B18B5" w:rsidP="00396DBC">
            <w:pPr>
              <w:jc w:val="both"/>
              <w:rPr>
                <w:b/>
              </w:rPr>
            </w:pPr>
          </w:p>
        </w:tc>
      </w:tr>
    </w:tbl>
    <w:p w:rsidR="004B18B5" w:rsidRDefault="004B18B5" w:rsidP="004B18B5">
      <w:pPr>
        <w:jc w:val="both"/>
        <w:rPr>
          <w:rFonts w:ascii="Times New Roman" w:hAnsi="Times New Roman" w:cs="Times New Roman"/>
          <w:sz w:val="28"/>
          <w:szCs w:val="28"/>
        </w:rPr>
      </w:pPr>
      <w:r w:rsidRPr="00047B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COORDINATORE ESCURSIONE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MARIA GRAZIA DI PASQUALE </w:t>
      </w:r>
    </w:p>
    <w:p w:rsidR="004B18B5" w:rsidRDefault="004B18B5" w:rsidP="004B18B5">
      <w:pPr>
        <w:jc w:val="both"/>
        <w:rPr>
          <w:rFonts w:ascii="Times New Roman" w:hAnsi="Times New Roman" w:cs="Times New Roman"/>
          <w:sz w:val="28"/>
          <w:szCs w:val="28"/>
        </w:rPr>
      </w:pPr>
      <w:r w:rsidRPr="002E5663">
        <w:rPr>
          <w:rFonts w:ascii="Times New Roman" w:hAnsi="Times New Roman" w:cs="Times New Roman"/>
          <w:b/>
          <w:sz w:val="28"/>
          <w:szCs w:val="28"/>
        </w:rPr>
        <w:t>cell.       3497910108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B18B5" w:rsidRDefault="004B18B5" w:rsidP="004B18B5">
      <w:pPr>
        <w:jc w:val="both"/>
        <w:rPr>
          <w:rFonts w:ascii="Times New Roman" w:hAnsi="Times New Roman" w:cs="Times New Roman"/>
          <w:sz w:val="28"/>
          <w:szCs w:val="28"/>
        </w:rPr>
      </w:pPr>
      <w:r w:rsidRPr="00EE47BA">
        <w:rPr>
          <w:rFonts w:ascii="Times New Roman" w:hAnsi="Times New Roman" w:cs="Times New Roman"/>
          <w:b/>
          <w:sz w:val="28"/>
          <w:szCs w:val="28"/>
        </w:rPr>
        <w:t>EQUIPAGGIAMENTO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C3191">
        <w:rPr>
          <w:rFonts w:ascii="Times New Roman" w:hAnsi="Times New Roman" w:cs="Times New Roman"/>
          <w:sz w:val="28"/>
          <w:szCs w:val="28"/>
        </w:rPr>
        <w:t>pantaloni lunghi, guanti, berretto, giacca a vento, bastoncini telescopici,</w:t>
      </w:r>
      <w:bookmarkStart w:id="0" w:name="_GoBack"/>
      <w:bookmarkEnd w:id="0"/>
      <w:r w:rsidRPr="001C3191">
        <w:rPr>
          <w:rFonts w:ascii="Times New Roman" w:hAnsi="Times New Roman" w:cs="Times New Roman"/>
          <w:sz w:val="28"/>
          <w:szCs w:val="28"/>
        </w:rPr>
        <w:t xml:space="preserve"> occhiali da sole</w:t>
      </w:r>
      <w:r>
        <w:rPr>
          <w:rFonts w:ascii="Times New Roman" w:hAnsi="Times New Roman" w:cs="Times New Roman"/>
          <w:sz w:val="28"/>
          <w:szCs w:val="28"/>
        </w:rPr>
        <w:t>. Scarponi solidi.</w:t>
      </w:r>
      <w:r w:rsidR="0091452B">
        <w:rPr>
          <w:rFonts w:ascii="Times New Roman" w:hAnsi="Times New Roman" w:cs="Times New Roman"/>
          <w:sz w:val="28"/>
          <w:szCs w:val="28"/>
        </w:rPr>
        <w:t xml:space="preserve"> Mappa Valle Roveto, bussola.</w:t>
      </w:r>
    </w:p>
    <w:p w:rsidR="004B18B5" w:rsidRPr="001C3191" w:rsidRDefault="004B18B5" w:rsidP="004B1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8B5" w:rsidRDefault="004B18B5" w:rsidP="004B18B5"/>
    <w:p w:rsidR="00100FF8" w:rsidRDefault="00100FF8"/>
    <w:sectPr w:rsidR="00100FF8" w:rsidSect="00384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283"/>
  <w:characterSpacingControl w:val="doNotCompress"/>
  <w:compat>
    <w:useFELayout/>
  </w:compat>
  <w:rsids>
    <w:rsidRoot w:val="004B18B5"/>
    <w:rsid w:val="00100FF8"/>
    <w:rsid w:val="001B2EC2"/>
    <w:rsid w:val="004B18B5"/>
    <w:rsid w:val="0091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1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>BASTARDS TeaM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DI PASQUALE</dc:creator>
  <cp:keywords/>
  <dc:description/>
  <cp:lastModifiedBy>MARIA GRAZIA DI PASQUALE</cp:lastModifiedBy>
  <cp:revision>5</cp:revision>
  <dcterms:created xsi:type="dcterms:W3CDTF">2017-02-26T16:19:00Z</dcterms:created>
  <dcterms:modified xsi:type="dcterms:W3CDTF">2017-04-17T04:48:00Z</dcterms:modified>
</cp:coreProperties>
</file>